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680DB2" w:rsidRDefault="000374EA" w:rsidP="0051210F">
      <w:pPr>
        <w:pStyle w:val="3"/>
        <w:rPr>
          <w:szCs w:val="24"/>
        </w:rPr>
      </w:pPr>
      <w:r>
        <w:rPr>
          <w:sz w:val="28"/>
          <w:szCs w:val="28"/>
        </w:rPr>
        <w:t>02</w:t>
      </w:r>
      <w:r w:rsidR="009A0912">
        <w:rPr>
          <w:sz w:val="28"/>
          <w:szCs w:val="28"/>
        </w:rPr>
        <w:t xml:space="preserve"> </w:t>
      </w:r>
      <w:r w:rsidR="00F333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 </w:t>
      </w:r>
      <w:r w:rsidR="0051210F" w:rsidRPr="00865C23">
        <w:rPr>
          <w:sz w:val="28"/>
          <w:szCs w:val="28"/>
        </w:rPr>
        <w:t>202</w:t>
      </w:r>
      <w:r w:rsidR="008D0406" w:rsidRPr="008D0406">
        <w:rPr>
          <w:sz w:val="28"/>
          <w:szCs w:val="28"/>
        </w:rPr>
        <w:t>4</w:t>
      </w:r>
      <w:r w:rsidR="00B0166A">
        <w:rPr>
          <w:sz w:val="28"/>
          <w:szCs w:val="28"/>
        </w:rPr>
        <w:t xml:space="preserve"> года</w:t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7A0C04" w:rsidRPr="005C1ED2">
        <w:rPr>
          <w:sz w:val="28"/>
          <w:szCs w:val="28"/>
        </w:rPr>
        <w:t xml:space="preserve">            </w:t>
      </w:r>
      <w:r w:rsidR="0051210F" w:rsidRPr="00865C23">
        <w:rPr>
          <w:sz w:val="28"/>
          <w:szCs w:val="28"/>
        </w:rPr>
        <w:t xml:space="preserve"> </w:t>
      </w:r>
      <w:r w:rsidR="00865C23">
        <w:rPr>
          <w:sz w:val="28"/>
          <w:szCs w:val="28"/>
        </w:rPr>
        <w:t xml:space="preserve"> </w:t>
      </w:r>
      <w:r w:rsidR="00B0166A">
        <w:rPr>
          <w:sz w:val="28"/>
          <w:szCs w:val="28"/>
        </w:rPr>
        <w:t xml:space="preserve">      </w:t>
      </w:r>
      <w:r w:rsidR="009A091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0912">
        <w:rPr>
          <w:sz w:val="28"/>
          <w:szCs w:val="28"/>
        </w:rPr>
        <w:tab/>
      </w:r>
      <w:r w:rsidR="00E1552B" w:rsidRPr="00E1552B">
        <w:rPr>
          <w:sz w:val="28"/>
          <w:szCs w:val="28"/>
        </w:rPr>
        <w:t xml:space="preserve">№ </w:t>
      </w:r>
      <w:r>
        <w:rPr>
          <w:sz w:val="28"/>
          <w:szCs w:val="28"/>
        </w:rPr>
        <w:t>30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47D00" w:rsidRDefault="003E3F13" w:rsidP="00AB7145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</w:t>
      </w:r>
      <w:r w:rsidR="008D0406" w:rsidRPr="008D0406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.12.202</w:t>
      </w:r>
      <w:r w:rsidR="008D0406" w:rsidRPr="008D040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8D0406" w:rsidRPr="008D0406">
        <w:rPr>
          <w:b/>
          <w:sz w:val="28"/>
          <w:szCs w:val="28"/>
        </w:rPr>
        <w:t>138</w:t>
      </w:r>
      <w:r>
        <w:rPr>
          <w:b/>
          <w:sz w:val="28"/>
          <w:szCs w:val="28"/>
        </w:rPr>
        <w:t xml:space="preserve"> «</w:t>
      </w:r>
      <w:r w:rsidR="00AB7145" w:rsidRPr="00347D00">
        <w:rPr>
          <w:b/>
          <w:sz w:val="28"/>
          <w:szCs w:val="28"/>
        </w:rPr>
        <w:t xml:space="preserve">Об утверждении </w:t>
      </w:r>
      <w:r w:rsidR="00AB7145">
        <w:rPr>
          <w:b/>
          <w:sz w:val="28"/>
          <w:szCs w:val="28"/>
        </w:rPr>
        <w:t>кодов (перечней кодов) бюджетной классификации</w:t>
      </w:r>
      <w:r w:rsidR="00AB7145" w:rsidRPr="00347D00">
        <w:rPr>
          <w:b/>
          <w:sz w:val="28"/>
          <w:szCs w:val="28"/>
        </w:rPr>
        <w:t xml:space="preserve"> по расходам бюджета города Твери </w:t>
      </w:r>
      <w:r w:rsidR="00AB7145">
        <w:rPr>
          <w:b/>
          <w:sz w:val="28"/>
          <w:szCs w:val="28"/>
        </w:rPr>
        <w:t>на 20</w:t>
      </w:r>
      <w:r w:rsidR="00AB7145" w:rsidRPr="000C2C82">
        <w:rPr>
          <w:b/>
          <w:sz w:val="28"/>
          <w:szCs w:val="28"/>
        </w:rPr>
        <w:t>2</w:t>
      </w:r>
      <w:r w:rsidR="008D0406" w:rsidRPr="008D0406">
        <w:rPr>
          <w:b/>
          <w:sz w:val="28"/>
          <w:szCs w:val="28"/>
        </w:rPr>
        <w:t>4</w:t>
      </w:r>
      <w:r w:rsidR="00AB7145">
        <w:rPr>
          <w:b/>
          <w:sz w:val="28"/>
          <w:szCs w:val="28"/>
        </w:rPr>
        <w:t xml:space="preserve"> год и на плановый период 202</w:t>
      </w:r>
      <w:r w:rsidR="008D0406" w:rsidRPr="008D0406">
        <w:rPr>
          <w:b/>
          <w:sz w:val="28"/>
          <w:szCs w:val="28"/>
        </w:rPr>
        <w:t>5</w:t>
      </w:r>
      <w:r w:rsidR="00AB7145">
        <w:rPr>
          <w:b/>
          <w:sz w:val="28"/>
          <w:szCs w:val="28"/>
        </w:rPr>
        <w:t xml:space="preserve"> и 202</w:t>
      </w:r>
      <w:r w:rsidR="008D0406" w:rsidRPr="008D0406">
        <w:rPr>
          <w:b/>
          <w:sz w:val="28"/>
          <w:szCs w:val="28"/>
        </w:rPr>
        <w:t>6</w:t>
      </w:r>
      <w:r w:rsidR="00AB7145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>от 21.12.2023 № 138 «Об утверждении кодов (перечней кодов) бюджетной классификации по расходам бюджета города Твери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C65A5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1 «</w:t>
      </w:r>
      <w:r w:rsidRPr="00FF49B1">
        <w:rPr>
          <w:sz w:val="28"/>
          <w:szCs w:val="28"/>
        </w:rPr>
        <w:t>Перечень и коды целевых статей расходов бюджета города Твери</w:t>
      </w:r>
      <w:r>
        <w:rPr>
          <w:sz w:val="28"/>
          <w:szCs w:val="28"/>
        </w:rPr>
        <w:t>» к приказу дополнить кодами бюджетной классификации:</w:t>
      </w:r>
    </w:p>
    <w:p w:rsidR="008C73FB" w:rsidRPr="00650075" w:rsidRDefault="008C73FB" w:rsidP="008C73F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C07776" w:rsidRPr="00E102A3" w:rsidTr="00C0777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76" w:rsidRPr="00F111B3" w:rsidRDefault="00E102A3" w:rsidP="00C07776">
            <w:pPr>
              <w:jc w:val="center"/>
              <w:rPr>
                <w:color w:val="000000"/>
                <w:sz w:val="24"/>
                <w:szCs w:val="24"/>
              </w:rPr>
            </w:pPr>
            <w:r w:rsidRPr="00E102A3">
              <w:rPr>
                <w:color w:val="000000"/>
                <w:sz w:val="24"/>
                <w:szCs w:val="24"/>
              </w:rPr>
              <w:t>02 1 01 L5199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776" w:rsidRPr="00F111B3" w:rsidRDefault="00E102A3" w:rsidP="00E102A3">
            <w:pPr>
              <w:jc w:val="both"/>
              <w:rPr>
                <w:color w:val="000000"/>
                <w:sz w:val="24"/>
                <w:szCs w:val="24"/>
              </w:rPr>
            </w:pPr>
            <w:r w:rsidRPr="00E102A3">
              <w:rPr>
                <w:color w:val="000000"/>
                <w:sz w:val="24"/>
                <w:szCs w:val="24"/>
              </w:rPr>
              <w:t>Государственная поддержка отрасли культура (в части мероприятий по модернизации библиотек в части комплектования книжных фондов библиотек муниципальных образований)</w:t>
            </w:r>
          </w:p>
        </w:tc>
      </w:tr>
      <w:tr w:rsidR="00E102A3" w:rsidRPr="00E102A3" w:rsidTr="00E102A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2A3" w:rsidRPr="00015B70" w:rsidRDefault="00E102A3" w:rsidP="00E102A3">
            <w:pPr>
              <w:jc w:val="center"/>
              <w:rPr>
                <w:color w:val="000000"/>
                <w:sz w:val="24"/>
                <w:szCs w:val="24"/>
              </w:rPr>
            </w:pPr>
            <w:r w:rsidRPr="00E102A3">
              <w:rPr>
                <w:color w:val="000000"/>
                <w:sz w:val="24"/>
                <w:szCs w:val="24"/>
              </w:rPr>
              <w:t>06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102A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102A3">
              <w:rPr>
                <w:color w:val="000000"/>
                <w:sz w:val="24"/>
                <w:szCs w:val="24"/>
              </w:rPr>
              <w:t>G6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102A3">
              <w:rPr>
                <w:color w:val="000000"/>
                <w:sz w:val="24"/>
                <w:szCs w:val="24"/>
              </w:rPr>
              <w:t>50132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2A3" w:rsidRPr="00015B70" w:rsidRDefault="00E102A3" w:rsidP="00E102A3">
            <w:pPr>
              <w:jc w:val="both"/>
              <w:rPr>
                <w:color w:val="000000"/>
                <w:sz w:val="24"/>
                <w:szCs w:val="24"/>
              </w:rPr>
            </w:pPr>
            <w:r w:rsidRPr="00E102A3">
              <w:rPr>
                <w:color w:val="000000"/>
                <w:sz w:val="24"/>
                <w:szCs w:val="24"/>
              </w:rPr>
              <w:t>Реконструкция блока биологической очистки очистных сооружений канализации г</w:t>
            </w:r>
            <w:proofErr w:type="gramStart"/>
            <w:r w:rsidRPr="00E102A3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E102A3">
              <w:rPr>
                <w:color w:val="000000"/>
                <w:sz w:val="24"/>
                <w:szCs w:val="24"/>
              </w:rPr>
              <w:t xml:space="preserve">вери  </w:t>
            </w:r>
          </w:p>
        </w:tc>
      </w:tr>
      <w:tr w:rsidR="00E102A3" w:rsidRPr="00015B70" w:rsidTr="00E102A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2A3" w:rsidRPr="00015B70" w:rsidRDefault="00E102A3" w:rsidP="00E102A3">
            <w:pPr>
              <w:jc w:val="center"/>
              <w:rPr>
                <w:color w:val="000000"/>
                <w:sz w:val="24"/>
                <w:szCs w:val="24"/>
              </w:rPr>
            </w:pPr>
            <w:r w:rsidRPr="00E102A3">
              <w:rPr>
                <w:color w:val="000000"/>
                <w:sz w:val="24"/>
                <w:szCs w:val="24"/>
              </w:rPr>
              <w:t>06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102A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102A3">
              <w:rPr>
                <w:color w:val="000000"/>
                <w:sz w:val="24"/>
                <w:szCs w:val="24"/>
              </w:rPr>
              <w:t>G6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102A3">
              <w:rPr>
                <w:color w:val="000000"/>
                <w:sz w:val="24"/>
                <w:szCs w:val="24"/>
              </w:rPr>
              <w:t>А0132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2A3" w:rsidRPr="00015B70" w:rsidRDefault="00E102A3" w:rsidP="00E102A3">
            <w:pPr>
              <w:jc w:val="both"/>
              <w:rPr>
                <w:color w:val="000000"/>
                <w:sz w:val="24"/>
                <w:szCs w:val="24"/>
              </w:rPr>
            </w:pPr>
            <w:r w:rsidRPr="00E102A3">
              <w:rPr>
                <w:color w:val="000000"/>
                <w:sz w:val="24"/>
                <w:szCs w:val="24"/>
              </w:rPr>
              <w:t>Расходы на реконструкцию блока биологической очистки очистных сооружений канализации г</w:t>
            </w:r>
            <w:proofErr w:type="gramStart"/>
            <w:r w:rsidRPr="00E102A3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E102A3">
              <w:rPr>
                <w:color w:val="000000"/>
                <w:sz w:val="24"/>
                <w:szCs w:val="24"/>
              </w:rPr>
              <w:t>вери   без софинансирования из вышестоящих бюджетов</w:t>
            </w:r>
            <w:r w:rsidRPr="00E102A3">
              <w:rPr>
                <w:color w:val="000000"/>
                <w:sz w:val="24"/>
                <w:szCs w:val="24"/>
              </w:rPr>
              <w:tab/>
            </w:r>
          </w:p>
        </w:tc>
      </w:tr>
      <w:tr w:rsidR="00E102A3" w:rsidRPr="00E102A3" w:rsidTr="00E102A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2A3" w:rsidRPr="00015B70" w:rsidRDefault="00E102A3" w:rsidP="00E102A3">
            <w:pPr>
              <w:jc w:val="center"/>
              <w:rPr>
                <w:color w:val="000000"/>
                <w:sz w:val="24"/>
                <w:szCs w:val="24"/>
              </w:rPr>
            </w:pPr>
            <w:r w:rsidRPr="00E102A3">
              <w:rPr>
                <w:color w:val="000000"/>
                <w:sz w:val="24"/>
                <w:szCs w:val="24"/>
              </w:rPr>
              <w:t>14 0 01 01450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2A3" w:rsidRPr="00015B70" w:rsidRDefault="00E102A3" w:rsidP="00E102A3">
            <w:pPr>
              <w:jc w:val="both"/>
              <w:rPr>
                <w:color w:val="000000"/>
                <w:sz w:val="24"/>
                <w:szCs w:val="24"/>
              </w:rPr>
            </w:pPr>
            <w:r w:rsidRPr="00E102A3">
              <w:rPr>
                <w:color w:val="000000"/>
                <w:sz w:val="24"/>
                <w:szCs w:val="24"/>
              </w:rPr>
              <w:t>Расходы на благоустройство территорий общего пользования за счет собственных средств бюджета города на обустройство мест массового отдыха населения (городских парков)  (без софинансирования из вышестоящих бюджетов)</w:t>
            </w:r>
          </w:p>
        </w:tc>
      </w:tr>
    </w:tbl>
    <w:p w:rsidR="004E4BB6" w:rsidRPr="004E4BB6" w:rsidRDefault="004E4BB6" w:rsidP="008C73FB">
      <w:pPr>
        <w:ind w:firstLine="709"/>
        <w:jc w:val="both"/>
        <w:rPr>
          <w:sz w:val="16"/>
          <w:szCs w:val="16"/>
        </w:rPr>
      </w:pPr>
    </w:p>
    <w:p w:rsidR="00015B70" w:rsidRDefault="00015B70" w:rsidP="008C73FB">
      <w:pPr>
        <w:ind w:firstLine="709"/>
        <w:jc w:val="both"/>
        <w:rPr>
          <w:sz w:val="28"/>
          <w:szCs w:val="28"/>
        </w:rPr>
      </w:pPr>
      <w:r w:rsidRPr="00015B7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считать утратившими силу </w:t>
      </w:r>
      <w:r w:rsidRPr="00015B70">
        <w:rPr>
          <w:sz w:val="28"/>
          <w:szCs w:val="28"/>
        </w:rPr>
        <w:t>код</w:t>
      </w:r>
      <w:r>
        <w:rPr>
          <w:sz w:val="28"/>
          <w:szCs w:val="28"/>
        </w:rPr>
        <w:t>ы бюджетной классификации:</w:t>
      </w:r>
    </w:p>
    <w:p w:rsidR="00015B70" w:rsidRPr="000C65A5" w:rsidRDefault="00015B70" w:rsidP="008C73F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015B70" w:rsidRPr="00E102A3" w:rsidTr="00015B70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70" w:rsidRPr="00015B70" w:rsidRDefault="00E102A3" w:rsidP="00015B70">
            <w:pPr>
              <w:jc w:val="center"/>
              <w:rPr>
                <w:color w:val="000000"/>
                <w:sz w:val="24"/>
                <w:szCs w:val="24"/>
              </w:rPr>
            </w:pPr>
            <w:r w:rsidRPr="00E102A3">
              <w:rPr>
                <w:color w:val="000000"/>
                <w:sz w:val="24"/>
                <w:szCs w:val="24"/>
              </w:rPr>
              <w:t>02 1 01 L5192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0" w:rsidRPr="00015B70" w:rsidRDefault="00E102A3" w:rsidP="00E102A3">
            <w:pPr>
              <w:jc w:val="both"/>
              <w:rPr>
                <w:color w:val="000000"/>
                <w:sz w:val="24"/>
                <w:szCs w:val="24"/>
              </w:rPr>
            </w:pPr>
            <w:r w:rsidRPr="00E102A3">
              <w:rPr>
                <w:color w:val="000000"/>
                <w:sz w:val="24"/>
                <w:szCs w:val="24"/>
              </w:rPr>
              <w:t>Государственная поддержка отрасли культура (в части мероприятий по модернизации библиотек в части комплектования книжных фондов библиотек муниципальных образований)</w:t>
            </w:r>
          </w:p>
        </w:tc>
      </w:tr>
      <w:tr w:rsidR="000C65A5" w:rsidRPr="00E102A3" w:rsidTr="000C65A5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A5" w:rsidRPr="00015B70" w:rsidRDefault="000C65A5" w:rsidP="000C65A5">
            <w:pPr>
              <w:jc w:val="center"/>
              <w:rPr>
                <w:color w:val="000000"/>
                <w:sz w:val="24"/>
                <w:szCs w:val="24"/>
              </w:rPr>
            </w:pPr>
            <w:r w:rsidRPr="00E102A3">
              <w:rPr>
                <w:color w:val="000000"/>
                <w:sz w:val="24"/>
                <w:szCs w:val="24"/>
              </w:rPr>
              <w:t>06</w:t>
            </w:r>
            <w:r w:rsidRPr="000C65A5">
              <w:rPr>
                <w:color w:val="000000"/>
                <w:sz w:val="24"/>
                <w:szCs w:val="24"/>
              </w:rPr>
              <w:t xml:space="preserve"> </w:t>
            </w:r>
            <w:r w:rsidRPr="00E102A3">
              <w:rPr>
                <w:color w:val="000000"/>
                <w:sz w:val="24"/>
                <w:szCs w:val="24"/>
              </w:rPr>
              <w:t>2</w:t>
            </w:r>
            <w:r w:rsidRPr="000C65A5">
              <w:rPr>
                <w:color w:val="000000"/>
                <w:sz w:val="24"/>
                <w:szCs w:val="24"/>
              </w:rPr>
              <w:t xml:space="preserve"> </w:t>
            </w:r>
            <w:r w:rsidRPr="00E102A3">
              <w:rPr>
                <w:color w:val="000000"/>
                <w:sz w:val="24"/>
                <w:szCs w:val="24"/>
              </w:rPr>
              <w:t>G6</w:t>
            </w:r>
            <w:r w:rsidRPr="000C65A5">
              <w:rPr>
                <w:color w:val="000000"/>
                <w:sz w:val="24"/>
                <w:szCs w:val="24"/>
              </w:rPr>
              <w:t xml:space="preserve"> </w:t>
            </w:r>
            <w:r w:rsidRPr="00E102A3">
              <w:rPr>
                <w:color w:val="000000"/>
                <w:sz w:val="24"/>
                <w:szCs w:val="24"/>
              </w:rPr>
              <w:t>5013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5A5" w:rsidRPr="00015B70" w:rsidRDefault="000C65A5" w:rsidP="00D35E08">
            <w:pPr>
              <w:jc w:val="both"/>
              <w:rPr>
                <w:color w:val="000000"/>
                <w:sz w:val="24"/>
                <w:szCs w:val="24"/>
              </w:rPr>
            </w:pPr>
            <w:r w:rsidRPr="00E102A3">
              <w:rPr>
                <w:color w:val="000000"/>
                <w:sz w:val="24"/>
                <w:szCs w:val="24"/>
              </w:rPr>
              <w:t>Реконструкция блока биологической очистки очистных сооружений канализации г</w:t>
            </w:r>
            <w:proofErr w:type="gramStart"/>
            <w:r w:rsidRPr="00E102A3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E102A3">
              <w:rPr>
                <w:color w:val="000000"/>
                <w:sz w:val="24"/>
                <w:szCs w:val="24"/>
              </w:rPr>
              <w:t xml:space="preserve">вери  </w:t>
            </w:r>
          </w:p>
        </w:tc>
      </w:tr>
      <w:tr w:rsidR="000C65A5" w:rsidRPr="00015B70" w:rsidTr="000C65A5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A5" w:rsidRPr="00015B70" w:rsidRDefault="000C65A5" w:rsidP="000C65A5">
            <w:pPr>
              <w:jc w:val="center"/>
              <w:rPr>
                <w:color w:val="000000"/>
                <w:sz w:val="24"/>
                <w:szCs w:val="24"/>
              </w:rPr>
            </w:pPr>
            <w:r w:rsidRPr="00E102A3">
              <w:rPr>
                <w:color w:val="000000"/>
                <w:sz w:val="24"/>
                <w:szCs w:val="24"/>
              </w:rPr>
              <w:t>06</w:t>
            </w:r>
            <w:r w:rsidRPr="000C65A5">
              <w:rPr>
                <w:color w:val="000000"/>
                <w:sz w:val="24"/>
                <w:szCs w:val="24"/>
              </w:rPr>
              <w:t xml:space="preserve"> </w:t>
            </w:r>
            <w:r w:rsidRPr="00E102A3">
              <w:rPr>
                <w:color w:val="000000"/>
                <w:sz w:val="24"/>
                <w:szCs w:val="24"/>
              </w:rPr>
              <w:t>2</w:t>
            </w:r>
            <w:r w:rsidRPr="000C65A5">
              <w:rPr>
                <w:color w:val="000000"/>
                <w:sz w:val="24"/>
                <w:szCs w:val="24"/>
              </w:rPr>
              <w:t xml:space="preserve"> </w:t>
            </w:r>
            <w:r w:rsidRPr="00E102A3">
              <w:rPr>
                <w:color w:val="000000"/>
                <w:sz w:val="24"/>
                <w:szCs w:val="24"/>
              </w:rPr>
              <w:t>G6</w:t>
            </w:r>
            <w:r w:rsidRPr="000C65A5">
              <w:rPr>
                <w:color w:val="000000"/>
                <w:sz w:val="24"/>
                <w:szCs w:val="24"/>
              </w:rPr>
              <w:t xml:space="preserve"> </w:t>
            </w:r>
            <w:r w:rsidRPr="00E102A3">
              <w:rPr>
                <w:color w:val="000000"/>
                <w:sz w:val="24"/>
                <w:szCs w:val="24"/>
              </w:rPr>
              <w:t>А013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5A5" w:rsidRPr="00015B70" w:rsidRDefault="000C65A5" w:rsidP="00D35E08">
            <w:pPr>
              <w:jc w:val="both"/>
              <w:rPr>
                <w:color w:val="000000"/>
                <w:sz w:val="24"/>
                <w:szCs w:val="24"/>
              </w:rPr>
            </w:pPr>
            <w:r w:rsidRPr="00E102A3">
              <w:rPr>
                <w:color w:val="000000"/>
                <w:sz w:val="24"/>
                <w:szCs w:val="24"/>
              </w:rPr>
              <w:t>Расходы на реконструкцию блока биологической очистки очистных сооружений канализации г</w:t>
            </w:r>
            <w:proofErr w:type="gramStart"/>
            <w:r w:rsidRPr="00E102A3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E102A3">
              <w:rPr>
                <w:color w:val="000000"/>
                <w:sz w:val="24"/>
                <w:szCs w:val="24"/>
              </w:rPr>
              <w:t>вери   без софинансирования из вышестоящих бюджетов</w:t>
            </w:r>
            <w:r w:rsidRPr="00E102A3">
              <w:rPr>
                <w:color w:val="000000"/>
                <w:sz w:val="24"/>
                <w:szCs w:val="24"/>
              </w:rPr>
              <w:tab/>
            </w:r>
          </w:p>
        </w:tc>
      </w:tr>
    </w:tbl>
    <w:p w:rsidR="008C73FB" w:rsidRPr="00F90D56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F90D56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Главному специалисту по обеспечению автоматизации бюджетного процесса (</w:t>
      </w:r>
      <w:proofErr w:type="spellStart"/>
      <w:r>
        <w:rPr>
          <w:sz w:val="28"/>
          <w:szCs w:val="28"/>
        </w:rPr>
        <w:t>Жигулин</w:t>
      </w:r>
      <w:proofErr w:type="spellEnd"/>
      <w:r>
        <w:rPr>
          <w:sz w:val="28"/>
          <w:szCs w:val="28"/>
        </w:rPr>
        <w:t xml:space="preserve"> М.П.)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</w:t>
      </w:r>
      <w:r w:rsidRPr="00F90D56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официальном</w:t>
      </w:r>
      <w:r w:rsidRPr="00F90D56">
        <w:rPr>
          <w:bCs/>
          <w:sz w:val="28"/>
          <w:szCs w:val="28"/>
        </w:rPr>
        <w:t xml:space="preserve"> сайте Администрации города в сети Интернет.</w:t>
      </w:r>
    </w:p>
    <w:p w:rsidR="008C73FB" w:rsidRPr="00347D00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D44D80">
        <w:rPr>
          <w:sz w:val="28"/>
          <w:szCs w:val="28"/>
        </w:rPr>
        <w:t xml:space="preserve">3. </w:t>
      </w:r>
      <w:proofErr w:type="gramStart"/>
      <w:r w:rsidRPr="00D44D80">
        <w:rPr>
          <w:sz w:val="28"/>
          <w:szCs w:val="28"/>
        </w:rPr>
        <w:t>Контроль за</w:t>
      </w:r>
      <w:proofErr w:type="gramEnd"/>
      <w:r w:rsidRPr="00D44D80">
        <w:rPr>
          <w:sz w:val="28"/>
          <w:szCs w:val="28"/>
        </w:rPr>
        <w:t xml:space="preserve"> исполнением настоящего приказа оставляю за собой</w:t>
      </w:r>
      <w:r>
        <w:rPr>
          <w:sz w:val="28"/>
          <w:szCs w:val="28"/>
        </w:rPr>
        <w:t>.</w:t>
      </w:r>
    </w:p>
    <w:p w:rsidR="008C73FB" w:rsidRDefault="008C73F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8C73FB" w:rsidRDefault="008C73F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F111B3" w:rsidRDefault="00F111B3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8C73FB" w:rsidRDefault="008C73FB" w:rsidP="008C73FB">
      <w:pPr>
        <w:pStyle w:val="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Pr="00347D0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347D00">
        <w:rPr>
          <w:sz w:val="28"/>
          <w:szCs w:val="28"/>
        </w:rPr>
        <w:t xml:space="preserve"> </w:t>
      </w:r>
    </w:p>
    <w:p w:rsidR="008C73FB" w:rsidRDefault="008C73FB" w:rsidP="008C73FB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>финансов а</w:t>
      </w:r>
      <w:r w:rsidRPr="00347D00">
        <w:rPr>
          <w:sz w:val="28"/>
          <w:szCs w:val="28"/>
        </w:rPr>
        <w:t>д</w:t>
      </w:r>
      <w:r>
        <w:rPr>
          <w:sz w:val="28"/>
          <w:szCs w:val="28"/>
        </w:rPr>
        <w:t>министрации</w:t>
      </w:r>
    </w:p>
    <w:p w:rsidR="008C73FB" w:rsidRDefault="008C73FB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Ю.В.Козлова</w:t>
      </w:r>
    </w:p>
    <w:p w:rsidR="008C73FB" w:rsidRDefault="008C73FB" w:rsidP="008C73FB">
      <w:pPr>
        <w:pStyle w:val="3"/>
        <w:jc w:val="both"/>
        <w:rPr>
          <w:sz w:val="28"/>
          <w:szCs w:val="28"/>
        </w:rPr>
      </w:pPr>
    </w:p>
    <w:p w:rsidR="008C73FB" w:rsidRDefault="008C73FB" w:rsidP="008C73FB">
      <w:pPr>
        <w:pStyle w:val="3"/>
        <w:jc w:val="both"/>
        <w:rPr>
          <w:sz w:val="28"/>
          <w:szCs w:val="28"/>
        </w:rPr>
      </w:pPr>
    </w:p>
    <w:p w:rsidR="008C73FB" w:rsidRDefault="008C73FB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sectPr w:rsidR="009A0912" w:rsidSect="000C65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B70"/>
    <w:rsid w:val="00015D8B"/>
    <w:rsid w:val="000374EA"/>
    <w:rsid w:val="00037716"/>
    <w:rsid w:val="00040A0B"/>
    <w:rsid w:val="00042F09"/>
    <w:rsid w:val="00045264"/>
    <w:rsid w:val="000476FC"/>
    <w:rsid w:val="00054484"/>
    <w:rsid w:val="0005793D"/>
    <w:rsid w:val="000836A9"/>
    <w:rsid w:val="000877CE"/>
    <w:rsid w:val="00090D62"/>
    <w:rsid w:val="000B3381"/>
    <w:rsid w:val="000C25B1"/>
    <w:rsid w:val="000C65A5"/>
    <w:rsid w:val="000D5350"/>
    <w:rsid w:val="000E463E"/>
    <w:rsid w:val="000E4646"/>
    <w:rsid w:val="000E4D44"/>
    <w:rsid w:val="0012108C"/>
    <w:rsid w:val="00122EDF"/>
    <w:rsid w:val="001234AB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74D4"/>
    <w:rsid w:val="001A76E8"/>
    <w:rsid w:val="001C23E9"/>
    <w:rsid w:val="001D09AC"/>
    <w:rsid w:val="001D1A9C"/>
    <w:rsid w:val="001D524A"/>
    <w:rsid w:val="001D5CCB"/>
    <w:rsid w:val="001E600A"/>
    <w:rsid w:val="001F3022"/>
    <w:rsid w:val="002102C6"/>
    <w:rsid w:val="00213505"/>
    <w:rsid w:val="00216599"/>
    <w:rsid w:val="002301EB"/>
    <w:rsid w:val="0023655A"/>
    <w:rsid w:val="0024679E"/>
    <w:rsid w:val="002516D0"/>
    <w:rsid w:val="00254C9C"/>
    <w:rsid w:val="00262E23"/>
    <w:rsid w:val="002772BC"/>
    <w:rsid w:val="00277FD6"/>
    <w:rsid w:val="00285964"/>
    <w:rsid w:val="00285D78"/>
    <w:rsid w:val="002C0136"/>
    <w:rsid w:val="002D4CF3"/>
    <w:rsid w:val="002D56C0"/>
    <w:rsid w:val="002E1BBD"/>
    <w:rsid w:val="003001FA"/>
    <w:rsid w:val="00300639"/>
    <w:rsid w:val="003063FA"/>
    <w:rsid w:val="003069B3"/>
    <w:rsid w:val="00321374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757D9"/>
    <w:rsid w:val="003833D6"/>
    <w:rsid w:val="0039682B"/>
    <w:rsid w:val="00397ED0"/>
    <w:rsid w:val="003A1EA3"/>
    <w:rsid w:val="003A41DA"/>
    <w:rsid w:val="003B7F7A"/>
    <w:rsid w:val="003C20C1"/>
    <w:rsid w:val="003D1A9B"/>
    <w:rsid w:val="003E3B49"/>
    <w:rsid w:val="003E3F13"/>
    <w:rsid w:val="003F6AD7"/>
    <w:rsid w:val="00415D6D"/>
    <w:rsid w:val="004205E3"/>
    <w:rsid w:val="004227F3"/>
    <w:rsid w:val="00451431"/>
    <w:rsid w:val="00452F35"/>
    <w:rsid w:val="004560B8"/>
    <w:rsid w:val="0045687E"/>
    <w:rsid w:val="004741F1"/>
    <w:rsid w:val="00475AA6"/>
    <w:rsid w:val="004803D5"/>
    <w:rsid w:val="004857A6"/>
    <w:rsid w:val="00492F3A"/>
    <w:rsid w:val="0049658D"/>
    <w:rsid w:val="004A76B6"/>
    <w:rsid w:val="004B5848"/>
    <w:rsid w:val="004B5B6B"/>
    <w:rsid w:val="004B5EB3"/>
    <w:rsid w:val="004B773B"/>
    <w:rsid w:val="004B7BD0"/>
    <w:rsid w:val="004C6B63"/>
    <w:rsid w:val="004D2355"/>
    <w:rsid w:val="004E4BB6"/>
    <w:rsid w:val="004F04E5"/>
    <w:rsid w:val="004F7ABC"/>
    <w:rsid w:val="00500F6A"/>
    <w:rsid w:val="00503EBC"/>
    <w:rsid w:val="0051210F"/>
    <w:rsid w:val="00517520"/>
    <w:rsid w:val="0052083A"/>
    <w:rsid w:val="00524F22"/>
    <w:rsid w:val="005330C3"/>
    <w:rsid w:val="005359F3"/>
    <w:rsid w:val="00540A13"/>
    <w:rsid w:val="00544D0E"/>
    <w:rsid w:val="00575906"/>
    <w:rsid w:val="00587EDC"/>
    <w:rsid w:val="005914B1"/>
    <w:rsid w:val="00593C67"/>
    <w:rsid w:val="005A70EB"/>
    <w:rsid w:val="005C1ED2"/>
    <w:rsid w:val="005C3EA0"/>
    <w:rsid w:val="005C5147"/>
    <w:rsid w:val="005C58FC"/>
    <w:rsid w:val="005C6226"/>
    <w:rsid w:val="005C6986"/>
    <w:rsid w:val="005E6D5D"/>
    <w:rsid w:val="005E72A4"/>
    <w:rsid w:val="00625FA2"/>
    <w:rsid w:val="006276A9"/>
    <w:rsid w:val="00627FD3"/>
    <w:rsid w:val="00633275"/>
    <w:rsid w:val="00647B0C"/>
    <w:rsid w:val="00650075"/>
    <w:rsid w:val="00651970"/>
    <w:rsid w:val="00660967"/>
    <w:rsid w:val="006617F1"/>
    <w:rsid w:val="0067431B"/>
    <w:rsid w:val="00680DB2"/>
    <w:rsid w:val="0068101F"/>
    <w:rsid w:val="00682089"/>
    <w:rsid w:val="006924A7"/>
    <w:rsid w:val="0069369F"/>
    <w:rsid w:val="00693AE5"/>
    <w:rsid w:val="006A32BA"/>
    <w:rsid w:val="006F5E56"/>
    <w:rsid w:val="007110D4"/>
    <w:rsid w:val="00716AC0"/>
    <w:rsid w:val="0072619C"/>
    <w:rsid w:val="00730292"/>
    <w:rsid w:val="00735E74"/>
    <w:rsid w:val="007539C4"/>
    <w:rsid w:val="00755E71"/>
    <w:rsid w:val="0075628B"/>
    <w:rsid w:val="007749D6"/>
    <w:rsid w:val="00795D87"/>
    <w:rsid w:val="00796150"/>
    <w:rsid w:val="007A0C04"/>
    <w:rsid w:val="007A676B"/>
    <w:rsid w:val="007B0197"/>
    <w:rsid w:val="007C075B"/>
    <w:rsid w:val="007C1247"/>
    <w:rsid w:val="007C6FCA"/>
    <w:rsid w:val="007E0DBC"/>
    <w:rsid w:val="007F5AB4"/>
    <w:rsid w:val="00811574"/>
    <w:rsid w:val="008353FA"/>
    <w:rsid w:val="00842C91"/>
    <w:rsid w:val="00844B78"/>
    <w:rsid w:val="008542D6"/>
    <w:rsid w:val="00865C23"/>
    <w:rsid w:val="00870540"/>
    <w:rsid w:val="008729CF"/>
    <w:rsid w:val="00874680"/>
    <w:rsid w:val="00875380"/>
    <w:rsid w:val="00880BE9"/>
    <w:rsid w:val="00896FB4"/>
    <w:rsid w:val="008A16B6"/>
    <w:rsid w:val="008A5588"/>
    <w:rsid w:val="008A7303"/>
    <w:rsid w:val="008B2FE9"/>
    <w:rsid w:val="008B453B"/>
    <w:rsid w:val="008C31E3"/>
    <w:rsid w:val="008C73FB"/>
    <w:rsid w:val="008D0406"/>
    <w:rsid w:val="008D0C77"/>
    <w:rsid w:val="008D4CDD"/>
    <w:rsid w:val="008E0B4A"/>
    <w:rsid w:val="008E292D"/>
    <w:rsid w:val="00926C2E"/>
    <w:rsid w:val="0093205C"/>
    <w:rsid w:val="0093448C"/>
    <w:rsid w:val="00934958"/>
    <w:rsid w:val="00943873"/>
    <w:rsid w:val="00943B17"/>
    <w:rsid w:val="00950107"/>
    <w:rsid w:val="00952B3E"/>
    <w:rsid w:val="00954B1B"/>
    <w:rsid w:val="00955EB4"/>
    <w:rsid w:val="00961C5C"/>
    <w:rsid w:val="0096277D"/>
    <w:rsid w:val="00965B3F"/>
    <w:rsid w:val="009A0912"/>
    <w:rsid w:val="009C0158"/>
    <w:rsid w:val="009C20BD"/>
    <w:rsid w:val="009C54E2"/>
    <w:rsid w:val="009D28D7"/>
    <w:rsid w:val="009D64B1"/>
    <w:rsid w:val="009E47DD"/>
    <w:rsid w:val="009F1CCA"/>
    <w:rsid w:val="00A04167"/>
    <w:rsid w:val="00A16FAE"/>
    <w:rsid w:val="00A2392E"/>
    <w:rsid w:val="00A263E3"/>
    <w:rsid w:val="00A33423"/>
    <w:rsid w:val="00A357F2"/>
    <w:rsid w:val="00A52C75"/>
    <w:rsid w:val="00A603D8"/>
    <w:rsid w:val="00A67FC0"/>
    <w:rsid w:val="00A74BBD"/>
    <w:rsid w:val="00A83254"/>
    <w:rsid w:val="00A86481"/>
    <w:rsid w:val="00A92D68"/>
    <w:rsid w:val="00AA7C97"/>
    <w:rsid w:val="00AB11FF"/>
    <w:rsid w:val="00AB6411"/>
    <w:rsid w:val="00AB6B6D"/>
    <w:rsid w:val="00AB7145"/>
    <w:rsid w:val="00AC709F"/>
    <w:rsid w:val="00AD686B"/>
    <w:rsid w:val="00AE23EF"/>
    <w:rsid w:val="00AF04ED"/>
    <w:rsid w:val="00AF641C"/>
    <w:rsid w:val="00AF7726"/>
    <w:rsid w:val="00B0166A"/>
    <w:rsid w:val="00B06B10"/>
    <w:rsid w:val="00B103F6"/>
    <w:rsid w:val="00B1108F"/>
    <w:rsid w:val="00B12343"/>
    <w:rsid w:val="00B1471B"/>
    <w:rsid w:val="00B22636"/>
    <w:rsid w:val="00B23ECF"/>
    <w:rsid w:val="00B277C9"/>
    <w:rsid w:val="00B354A8"/>
    <w:rsid w:val="00B35C5B"/>
    <w:rsid w:val="00B406DC"/>
    <w:rsid w:val="00B44B5F"/>
    <w:rsid w:val="00B542A3"/>
    <w:rsid w:val="00B5488A"/>
    <w:rsid w:val="00B54ED1"/>
    <w:rsid w:val="00B56C01"/>
    <w:rsid w:val="00B61FCF"/>
    <w:rsid w:val="00B6699B"/>
    <w:rsid w:val="00B73011"/>
    <w:rsid w:val="00B82107"/>
    <w:rsid w:val="00B8495B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33C4"/>
    <w:rsid w:val="00BE305C"/>
    <w:rsid w:val="00C02094"/>
    <w:rsid w:val="00C07776"/>
    <w:rsid w:val="00C14516"/>
    <w:rsid w:val="00C3493D"/>
    <w:rsid w:val="00C41944"/>
    <w:rsid w:val="00C46DE4"/>
    <w:rsid w:val="00C60A57"/>
    <w:rsid w:val="00C769FE"/>
    <w:rsid w:val="00C9095E"/>
    <w:rsid w:val="00C91E2F"/>
    <w:rsid w:val="00CD7EAC"/>
    <w:rsid w:val="00CE1C43"/>
    <w:rsid w:val="00CF0286"/>
    <w:rsid w:val="00D07304"/>
    <w:rsid w:val="00D12836"/>
    <w:rsid w:val="00D147CD"/>
    <w:rsid w:val="00D40521"/>
    <w:rsid w:val="00D44D80"/>
    <w:rsid w:val="00D450FE"/>
    <w:rsid w:val="00D65388"/>
    <w:rsid w:val="00D665B6"/>
    <w:rsid w:val="00D66BEE"/>
    <w:rsid w:val="00D670DE"/>
    <w:rsid w:val="00D71EC5"/>
    <w:rsid w:val="00D85D3C"/>
    <w:rsid w:val="00D945FB"/>
    <w:rsid w:val="00DA7BFB"/>
    <w:rsid w:val="00DB1D76"/>
    <w:rsid w:val="00DB38CB"/>
    <w:rsid w:val="00DB75D1"/>
    <w:rsid w:val="00DB7F8E"/>
    <w:rsid w:val="00DE546C"/>
    <w:rsid w:val="00DE71C3"/>
    <w:rsid w:val="00DF0AB1"/>
    <w:rsid w:val="00E102A3"/>
    <w:rsid w:val="00E14365"/>
    <w:rsid w:val="00E1552B"/>
    <w:rsid w:val="00E3213C"/>
    <w:rsid w:val="00E40079"/>
    <w:rsid w:val="00E448B6"/>
    <w:rsid w:val="00E45E8B"/>
    <w:rsid w:val="00E47EAB"/>
    <w:rsid w:val="00E53E9C"/>
    <w:rsid w:val="00E57AA4"/>
    <w:rsid w:val="00E605EE"/>
    <w:rsid w:val="00E62508"/>
    <w:rsid w:val="00E92CC3"/>
    <w:rsid w:val="00EB6674"/>
    <w:rsid w:val="00EC02B7"/>
    <w:rsid w:val="00ED3F36"/>
    <w:rsid w:val="00ED44EC"/>
    <w:rsid w:val="00EE041E"/>
    <w:rsid w:val="00EE11D6"/>
    <w:rsid w:val="00EE328F"/>
    <w:rsid w:val="00EE6230"/>
    <w:rsid w:val="00F032A5"/>
    <w:rsid w:val="00F04612"/>
    <w:rsid w:val="00F111B3"/>
    <w:rsid w:val="00F13637"/>
    <w:rsid w:val="00F14C9B"/>
    <w:rsid w:val="00F176C1"/>
    <w:rsid w:val="00F30803"/>
    <w:rsid w:val="00F309EC"/>
    <w:rsid w:val="00F3335A"/>
    <w:rsid w:val="00F46823"/>
    <w:rsid w:val="00F476A5"/>
    <w:rsid w:val="00F50C4D"/>
    <w:rsid w:val="00F7741C"/>
    <w:rsid w:val="00F779E7"/>
    <w:rsid w:val="00F822DA"/>
    <w:rsid w:val="00F90D56"/>
    <w:rsid w:val="00F90FED"/>
    <w:rsid w:val="00F96DC2"/>
    <w:rsid w:val="00FC4827"/>
    <w:rsid w:val="00FD07A2"/>
    <w:rsid w:val="00FD2602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2024-04-03T13:44:00Z</cp:lastPrinted>
  <dcterms:created xsi:type="dcterms:W3CDTF">2024-04-03T13:32:00Z</dcterms:created>
  <dcterms:modified xsi:type="dcterms:W3CDTF">2024-04-03T13:44:00Z</dcterms:modified>
</cp:coreProperties>
</file>